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b/>
          <w:bCs/>
          <w:color w:val="000000"/>
          <w:spacing w:val="20"/>
          <w:kern w:val="0"/>
          <w:sz w:val="44"/>
          <w:szCs w:val="44"/>
          <w:lang w:val="en-US" w:eastAsia="zh-CN"/>
        </w:rPr>
      </w:pPr>
      <w:r>
        <w:rPr>
          <w:rFonts w:hint="eastAsia"/>
          <w:lang w:val="en-US" w:eastAsia="zh-CN"/>
        </w:rPr>
        <w:t xml:space="preserve">                     </w:t>
      </w:r>
      <w:r>
        <w:rPr>
          <w:rFonts w:hint="eastAsia" w:ascii="方正小标宋简体" w:hAnsi="方正小标宋简体" w:eastAsia="方正小标宋简体" w:cs="方正小标宋简体"/>
          <w:b/>
          <w:bCs/>
          <w:color w:val="000000"/>
          <w:spacing w:val="20"/>
          <w:kern w:val="0"/>
          <w:sz w:val="44"/>
          <w:szCs w:val="44"/>
          <w:lang w:val="en-US" w:eastAsia="zh-CN"/>
        </w:rPr>
        <w:t xml:space="preserve">    </w:t>
      </w:r>
    </w:p>
    <w:p>
      <w:pPr>
        <w:ind w:firstLine="3372" w:firstLineChars="700"/>
        <w:jc w:val="both"/>
        <w:rPr>
          <w:rFonts w:hint="eastAsia" w:ascii="方正小标宋简体" w:hAnsi="方正小标宋简体" w:eastAsia="方正小标宋简体" w:cs="方正小标宋简体"/>
          <w:b/>
          <w:bCs/>
          <w:color w:val="000000"/>
          <w:spacing w:val="20"/>
          <w:kern w:val="0"/>
          <w:sz w:val="44"/>
          <w:szCs w:val="44"/>
          <w:lang w:val="en-US" w:eastAsia="zh-CN"/>
        </w:rPr>
      </w:pPr>
      <w:r>
        <w:rPr>
          <w:rFonts w:hint="eastAsia" w:ascii="方正小标宋简体" w:hAnsi="方正小标宋简体" w:eastAsia="方正小标宋简体" w:cs="方正小标宋简体"/>
          <w:b/>
          <w:bCs/>
          <w:color w:val="000000"/>
          <w:spacing w:val="20"/>
          <w:kern w:val="0"/>
          <w:sz w:val="44"/>
          <w:szCs w:val="44"/>
          <w:lang w:val="en-US" w:eastAsia="zh-CN"/>
        </w:rPr>
        <w:t>报价表</w:t>
      </w:r>
    </w:p>
    <w:p>
      <w:pPr>
        <w:widowControl w:val="0"/>
        <w:adjustRightInd/>
        <w:snapToGrid/>
        <w:spacing w:after="0" w:line="580" w:lineRule="exact"/>
        <w:jc w:val="both"/>
        <w:rPr>
          <w:rFonts w:hint="eastAsia" w:ascii="Times New Roman" w:hAnsi="Times New Roman" w:eastAsia="仿宋_GB2312" w:cs="Times New Roman"/>
          <w:b w:val="0"/>
          <w:bCs w:val="0"/>
          <w:color w:val="000000"/>
          <w:spacing w:val="20"/>
          <w:kern w:val="0"/>
          <w:sz w:val="32"/>
          <w:szCs w:val="32"/>
          <w:lang w:val="en-US" w:eastAsia="zh-CN"/>
        </w:rPr>
      </w:pPr>
      <w:r>
        <w:rPr>
          <w:rFonts w:hint="eastAsia" w:ascii="Times New Roman" w:hAnsi="Times New Roman" w:eastAsia="仿宋_GB2312" w:cs="Times New Roman"/>
          <w:b w:val="0"/>
          <w:bCs w:val="0"/>
          <w:color w:val="000000"/>
          <w:spacing w:val="20"/>
          <w:kern w:val="0"/>
          <w:sz w:val="32"/>
          <w:szCs w:val="32"/>
          <w:lang w:val="en-US" w:eastAsia="zh-CN"/>
        </w:rPr>
        <w:t>四川省残疾人</w:t>
      </w:r>
      <w:bookmarkStart w:id="0" w:name="_GoBack"/>
      <w:bookmarkEnd w:id="0"/>
      <w:r>
        <w:rPr>
          <w:rFonts w:hint="eastAsia" w:ascii="Times New Roman" w:hAnsi="Times New Roman" w:eastAsia="仿宋_GB2312" w:cs="Times New Roman"/>
          <w:b w:val="0"/>
          <w:bCs w:val="0"/>
          <w:color w:val="000000"/>
          <w:spacing w:val="20"/>
          <w:kern w:val="0"/>
          <w:sz w:val="32"/>
          <w:szCs w:val="32"/>
          <w:lang w:val="en-US" w:eastAsia="zh-CN"/>
        </w:rPr>
        <w:t>联合会：</w:t>
      </w:r>
    </w:p>
    <w:p>
      <w:pPr>
        <w:pStyle w:val="2"/>
        <w:rPr>
          <w:rFonts w:hint="eastAsia"/>
          <w:lang w:val="en-US" w:eastAsia="zh-CN"/>
        </w:rPr>
      </w:pPr>
    </w:p>
    <w:p>
      <w:pPr>
        <w:widowControl w:val="0"/>
        <w:adjustRightInd/>
        <w:snapToGrid/>
        <w:spacing w:after="0" w:line="580" w:lineRule="exact"/>
        <w:ind w:firstLine="720" w:firstLineChars="200"/>
        <w:jc w:val="both"/>
        <w:rPr>
          <w:rFonts w:hint="eastAsia" w:ascii="Times New Roman" w:hAnsi="Times New Roman" w:eastAsia="仿宋_GB2312" w:cs="Times New Roman"/>
          <w:b w:val="0"/>
          <w:bCs w:val="0"/>
          <w:color w:val="000000"/>
          <w:spacing w:val="20"/>
          <w:kern w:val="0"/>
          <w:sz w:val="32"/>
          <w:szCs w:val="32"/>
          <w:lang w:val="en-US" w:eastAsia="zh-CN"/>
        </w:rPr>
      </w:pPr>
      <w:r>
        <w:rPr>
          <w:rFonts w:hint="eastAsia" w:ascii="Times New Roman" w:hAnsi="Times New Roman" w:eastAsia="仿宋_GB2312" w:cs="Times New Roman"/>
          <w:b w:val="0"/>
          <w:bCs w:val="0"/>
          <w:color w:val="000000"/>
          <w:spacing w:val="20"/>
          <w:kern w:val="0"/>
          <w:sz w:val="32"/>
          <w:szCs w:val="32"/>
          <w:lang w:val="en-US" w:eastAsia="zh-CN"/>
        </w:rPr>
        <w:t xml:space="preserve">在研究“采购机关大楼安全维修管理工程设计及造价服务商的公告”后，我方符合贵方对供应商的要求且自愿按照公告文件规定的各项要求向采购人提供所需服务，总报价（包干价）为人民币   万元（大写：       ）。   </w:t>
      </w:r>
    </w:p>
    <w:p>
      <w:pPr>
        <w:widowControl w:val="0"/>
        <w:adjustRightInd/>
        <w:snapToGrid/>
        <w:spacing w:after="0" w:line="580" w:lineRule="exact"/>
        <w:ind w:left="4598" w:leftChars="304" w:hanging="3960" w:hangingChars="1100"/>
        <w:jc w:val="both"/>
        <w:rPr>
          <w:rFonts w:hint="eastAsia" w:ascii="Times New Roman" w:hAnsi="Times New Roman" w:eastAsia="仿宋_GB2312" w:cs="Times New Roman"/>
          <w:b w:val="0"/>
          <w:bCs w:val="0"/>
          <w:color w:val="000000"/>
          <w:spacing w:val="20"/>
          <w:kern w:val="0"/>
          <w:sz w:val="32"/>
          <w:szCs w:val="32"/>
          <w:lang w:val="en-US" w:eastAsia="zh-CN"/>
        </w:rPr>
      </w:pPr>
      <w:r>
        <w:rPr>
          <w:rFonts w:hint="eastAsia" w:ascii="Times New Roman" w:hAnsi="Times New Roman" w:eastAsia="仿宋_GB2312" w:cs="Times New Roman"/>
          <w:b w:val="0"/>
          <w:bCs w:val="0"/>
          <w:color w:val="000000"/>
          <w:spacing w:val="20"/>
          <w:kern w:val="0"/>
          <w:sz w:val="32"/>
          <w:szCs w:val="32"/>
          <w:lang w:val="en-US" w:eastAsia="zh-CN"/>
        </w:rPr>
        <w:t xml:space="preserve">                                       供应商（盖章）：</w:t>
      </w:r>
    </w:p>
    <w:p>
      <w:pPr>
        <w:widowControl w:val="0"/>
        <w:adjustRightInd/>
        <w:snapToGrid/>
        <w:spacing w:after="0" w:line="580" w:lineRule="exact"/>
        <w:ind w:left="3518" w:leftChars="304" w:hanging="2880" w:hangingChars="800"/>
        <w:jc w:val="both"/>
        <w:rPr>
          <w:rFonts w:hint="eastAsia" w:ascii="Times New Roman" w:hAnsi="Times New Roman" w:eastAsia="仿宋_GB2312" w:cs="Times New Roman"/>
          <w:b w:val="0"/>
          <w:bCs w:val="0"/>
          <w:color w:val="000000"/>
          <w:spacing w:val="20"/>
          <w:kern w:val="0"/>
          <w:sz w:val="32"/>
          <w:szCs w:val="32"/>
          <w:lang w:val="en-US" w:eastAsia="zh-CN"/>
        </w:rPr>
      </w:pPr>
      <w:r>
        <w:rPr>
          <w:rFonts w:hint="eastAsia" w:ascii="Times New Roman" w:hAnsi="Times New Roman" w:eastAsia="仿宋_GB2312" w:cs="Times New Roman"/>
          <w:b w:val="0"/>
          <w:bCs w:val="0"/>
          <w:color w:val="000000"/>
          <w:spacing w:val="20"/>
          <w:kern w:val="0"/>
          <w:sz w:val="32"/>
          <w:szCs w:val="32"/>
          <w:lang w:val="en-US" w:eastAsia="zh-CN"/>
        </w:rPr>
        <w:t xml:space="preserve">                                        法定代表人或授权代表：</w:t>
      </w:r>
    </w:p>
    <w:p>
      <w:pPr>
        <w:widowControl w:val="0"/>
        <w:adjustRightInd/>
        <w:snapToGrid/>
        <w:spacing w:after="0" w:line="580" w:lineRule="exact"/>
        <w:ind w:left="5678" w:leftChars="304" w:hanging="5040" w:hangingChars="1400"/>
        <w:jc w:val="both"/>
        <w:rPr>
          <w:rFonts w:hint="eastAsia" w:ascii="Times New Roman" w:hAnsi="Times New Roman" w:eastAsia="仿宋_GB2312" w:cs="Times New Roman"/>
          <w:b w:val="0"/>
          <w:bCs w:val="0"/>
          <w:color w:val="000000"/>
          <w:spacing w:val="20"/>
          <w:kern w:val="0"/>
          <w:sz w:val="32"/>
          <w:szCs w:val="32"/>
          <w:lang w:val="en-US" w:eastAsia="zh-CN"/>
        </w:rPr>
      </w:pPr>
      <w:r>
        <w:rPr>
          <w:rFonts w:hint="eastAsia" w:ascii="Times New Roman" w:hAnsi="Times New Roman" w:eastAsia="仿宋_GB2312" w:cs="Times New Roman"/>
          <w:b w:val="0"/>
          <w:bCs w:val="0"/>
          <w:color w:val="000000"/>
          <w:spacing w:val="20"/>
          <w:kern w:val="0"/>
          <w:sz w:val="32"/>
          <w:szCs w:val="32"/>
          <w:lang w:val="en-US" w:eastAsia="zh-CN"/>
        </w:rPr>
        <w:t xml:space="preserve">                                     日  期 ：</w:t>
      </w:r>
    </w:p>
    <w:p>
      <w:pPr>
        <w:widowControl w:val="0"/>
        <w:adjustRightInd/>
        <w:snapToGrid/>
        <w:spacing w:after="0" w:line="580" w:lineRule="exact"/>
        <w:jc w:val="both"/>
        <w:rPr>
          <w:rFonts w:hint="eastAsia" w:ascii="Times New Roman" w:hAnsi="Times New Roman" w:eastAsia="仿宋_GB2312" w:cs="Times New Roman"/>
          <w:b w:val="0"/>
          <w:bCs w:val="0"/>
          <w:color w:val="000000"/>
          <w:spacing w:val="20"/>
          <w:kern w:val="0"/>
          <w:sz w:val="32"/>
          <w:szCs w:val="32"/>
          <w:lang w:val="en-US" w:eastAsia="zh-CN"/>
        </w:rPr>
      </w:pPr>
    </w:p>
    <w:p>
      <w:pPr>
        <w:widowControl w:val="0"/>
        <w:adjustRightInd/>
        <w:snapToGrid/>
        <w:spacing w:after="0" w:line="580" w:lineRule="exact"/>
        <w:ind w:left="5678" w:leftChars="304" w:hanging="5040" w:hangingChars="1400"/>
        <w:jc w:val="both"/>
        <w:rPr>
          <w:rFonts w:hint="default" w:ascii="Times New Roman" w:hAnsi="Times New Roman" w:eastAsia="仿宋_GB2312" w:cs="Times New Roman"/>
          <w:b w:val="0"/>
          <w:bCs w:val="0"/>
          <w:color w:val="000000"/>
          <w:spacing w:val="20"/>
          <w:kern w:val="0"/>
          <w:sz w:val="32"/>
          <w:szCs w:val="32"/>
          <w:lang w:val="en-US" w:eastAsia="zh-CN"/>
        </w:rPr>
      </w:pPr>
      <w:r>
        <w:rPr>
          <w:rFonts w:hint="eastAsia" w:ascii="Times New Roman" w:hAnsi="Times New Roman" w:eastAsia="仿宋_GB2312" w:cs="Times New Roman"/>
          <w:b w:val="0"/>
          <w:bCs w:val="0"/>
          <w:color w:val="000000"/>
          <w:spacing w:val="20"/>
          <w:kern w:val="0"/>
          <w:sz w:val="32"/>
          <w:szCs w:val="32"/>
          <w:lang w:val="en-US" w:eastAsia="zh-CN"/>
        </w:rPr>
        <w:t xml:space="preserve">附件：营业执照及相关资质复印件（盖鲜章）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永中宋体">
    <w:altName w:val="宋体"/>
    <w:panose1 w:val="02010600030101010101"/>
    <w:charset w:val="00"/>
    <w:family w:val="auto"/>
    <w:pitch w:val="default"/>
    <w:sig w:usb0="00000000" w:usb1="00000000" w:usb2="00000000" w:usb3="00000000" w:csb0="00040001" w:csb1="00000000"/>
  </w:font>
  <w:font w:name="永中仿宋">
    <w:altName w:val="仿宋"/>
    <w:panose1 w:val="02010600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jYjc4NmI5ZmI2ZmY2NTYzOTRiODQzMmE3ZjQ3YjIifQ=="/>
    <w:docVar w:name="KSO_WPS_MARK_KEY" w:val="96e14b7e-0496-4c88-94ff-0e0cbf85d865"/>
  </w:docVars>
  <w:rsids>
    <w:rsidRoot w:val="00000000"/>
    <w:rsid w:val="00EA058C"/>
    <w:rsid w:val="1FDB5818"/>
    <w:rsid w:val="28445F24"/>
    <w:rsid w:val="2F5C7FF7"/>
    <w:rsid w:val="322E5C7B"/>
    <w:rsid w:val="41BA06D0"/>
    <w:rsid w:val="596A4B3E"/>
    <w:rsid w:val="5CDB111B"/>
    <w:rsid w:val="73F93756"/>
    <w:rsid w:val="78182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152</Words>
  <Characters>152</Characters>
  <Lines>0</Lines>
  <Paragraphs>0</Paragraphs>
  <TotalTime>0</TotalTime>
  <ScaleCrop>false</ScaleCrop>
  <LinksUpToDate>false</LinksUpToDate>
  <CharactersWithSpaces>322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2024-03-13T07:59:00Z</dcterms:created>
  <dc:creator>admin</dc:creator>
  <cp:lastModifiedBy>admin</cp:lastModifiedBy>
  <dcterms:modified xsi:type="dcterms:W3CDTF">2024-03-20T02:02:23Z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0FB3F387897045A0953408F922EC5053</vt:lpwstr>
  </property>
</Properties>
</file>